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87" w:rsidRPr="009D45CA" w:rsidRDefault="00B64C87" w:rsidP="00B64C87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sr-Latn-CS" w:eastAsia="sr-Latn-CS"/>
        </w:rPr>
        <w:drawing>
          <wp:inline distT="0" distB="0" distL="0" distR="0" wp14:anchorId="16019203" wp14:editId="554B4937">
            <wp:extent cx="1123950" cy="1076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C87" w:rsidRPr="009D45CA" w:rsidRDefault="00B64C87" w:rsidP="00B64C87">
      <w:pPr>
        <w:jc w:val="center"/>
        <w:rPr>
          <w:rFonts w:asciiTheme="majorHAnsi" w:hAnsiTheme="majorHAnsi"/>
          <w:b/>
          <w:sz w:val="10"/>
          <w:szCs w:val="10"/>
        </w:rPr>
      </w:pPr>
    </w:p>
    <w:p w:rsidR="00B64C87" w:rsidRPr="009D45CA" w:rsidRDefault="00303696" w:rsidP="00B64C87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CS"/>
        </w:rPr>
        <w:t>NARODNA</w:t>
      </w:r>
      <w:r w:rsidR="00B64C87" w:rsidRPr="009D45CA">
        <w:rPr>
          <w:rFonts w:asciiTheme="majorHAnsi" w:hAnsiTheme="majorHAnsi"/>
          <w:b/>
          <w:sz w:val="22"/>
          <w:szCs w:val="22"/>
          <w:lang w:val="sr-Cyrl-CS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CS"/>
        </w:rPr>
        <w:t>SKUPŠTINA</w:t>
      </w:r>
      <w:r w:rsidR="00B64C87" w:rsidRPr="009D45CA"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B64C8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  <w:r w:rsidR="00B64C8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B64C87" w:rsidRPr="009D45CA" w:rsidRDefault="00B64C87" w:rsidP="00B64C87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B64C87" w:rsidRPr="009D45CA" w:rsidRDefault="00B64C87" w:rsidP="00B64C87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64C87" w:rsidRPr="009D45CA" w:rsidRDefault="00B64C87" w:rsidP="00B64C87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</w:p>
    <w:p w:rsidR="00B64C87" w:rsidRPr="009D45CA" w:rsidRDefault="00303696" w:rsidP="00B64C87">
      <w:pPr>
        <w:jc w:val="center"/>
        <w:rPr>
          <w:rFonts w:asciiTheme="majorHAnsi" w:hAnsiTheme="majorHAnsi"/>
          <w:sz w:val="18"/>
          <w:szCs w:val="18"/>
          <w:lang w:val="sr-Latn-BA"/>
        </w:rPr>
      </w:pPr>
      <w:bookmarkStart w:id="0" w:name="_GoBack"/>
      <w:r>
        <w:rPr>
          <w:rFonts w:asciiTheme="majorHAnsi" w:hAnsiTheme="majorHAnsi"/>
          <w:sz w:val="18"/>
          <w:szCs w:val="18"/>
          <w:lang w:val="sr-Cyrl-BA"/>
        </w:rPr>
        <w:t>ЗАКОНОДАВНИ</w:t>
      </w:r>
      <w:r w:rsidR="00B64C87" w:rsidRPr="009D45CA">
        <w:rPr>
          <w:rFonts w:asciiTheme="majorHAnsi" w:hAnsiTheme="majorHAnsi"/>
          <w:sz w:val="18"/>
          <w:szCs w:val="18"/>
          <w:lang w:val="sr-Cyrl-BA"/>
        </w:rPr>
        <w:t xml:space="preserve"> </w:t>
      </w:r>
      <w:r>
        <w:rPr>
          <w:rFonts w:asciiTheme="majorHAnsi" w:hAnsiTheme="majorHAnsi"/>
          <w:sz w:val="18"/>
          <w:szCs w:val="18"/>
          <w:lang w:val="sr-Cyrl-BA"/>
        </w:rPr>
        <w:t>ОДБОР</w:t>
      </w:r>
      <w:r w:rsidR="00B64C87" w:rsidRPr="009D45CA">
        <w:rPr>
          <w:rFonts w:asciiTheme="majorHAnsi" w:hAnsiTheme="majorHAnsi"/>
          <w:sz w:val="18"/>
          <w:szCs w:val="18"/>
          <w:lang w:val="sr-Cyrl-BA"/>
        </w:rPr>
        <w:t xml:space="preserve">                            </w:t>
      </w:r>
      <w:r w:rsidR="00B64C87"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bookmarkEnd w:id="0"/>
    <w:p w:rsidR="00B64C87" w:rsidRPr="009D45CA" w:rsidRDefault="00B64C87" w:rsidP="00B64C87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B64C87" w:rsidRPr="009D45CA" w:rsidRDefault="00B64C87" w:rsidP="00B64C87">
      <w:pPr>
        <w:pStyle w:val="Header"/>
        <w:rPr>
          <w:rFonts w:asciiTheme="majorHAnsi" w:hAnsiTheme="majorHAnsi"/>
        </w:rPr>
      </w:pPr>
    </w:p>
    <w:p w:rsidR="00B64C87" w:rsidRPr="00B64C87" w:rsidRDefault="00303696" w:rsidP="00B64C87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B64C87" w:rsidRPr="009D45CA">
        <w:rPr>
          <w:rFonts w:asciiTheme="majorHAnsi" w:hAnsiTheme="majorHAnsi"/>
          <w:sz w:val="22"/>
          <w:szCs w:val="22"/>
          <w:lang w:val="sr-Cyrl-BA"/>
        </w:rPr>
        <w:t>: 02/4.01-4-</w:t>
      </w:r>
      <w:r w:rsidR="00B64C87">
        <w:rPr>
          <w:rFonts w:asciiTheme="majorHAnsi" w:hAnsiTheme="majorHAnsi"/>
          <w:sz w:val="22"/>
          <w:szCs w:val="22"/>
          <w:lang w:val="en-US"/>
        </w:rPr>
        <w:t>011-</w:t>
      </w:r>
      <w:r w:rsidR="004976CF">
        <w:rPr>
          <w:rFonts w:asciiTheme="majorHAnsi" w:hAnsiTheme="majorHAnsi"/>
          <w:sz w:val="22"/>
          <w:szCs w:val="22"/>
          <w:lang w:val="en-US"/>
        </w:rPr>
        <w:t xml:space="preserve"> 1733</w:t>
      </w:r>
      <w:r w:rsidR="00B64C87">
        <w:rPr>
          <w:rFonts w:asciiTheme="majorHAnsi" w:hAnsiTheme="majorHAnsi"/>
          <w:sz w:val="22"/>
          <w:szCs w:val="22"/>
          <w:lang w:val="sr-Cyrl-BA"/>
        </w:rPr>
        <w:t>/1</w:t>
      </w:r>
      <w:r w:rsidR="00B64C87">
        <w:rPr>
          <w:rFonts w:asciiTheme="majorHAnsi" w:hAnsiTheme="majorHAnsi"/>
          <w:sz w:val="22"/>
          <w:szCs w:val="22"/>
          <w:lang w:val="en-US"/>
        </w:rPr>
        <w:t>6</w:t>
      </w:r>
    </w:p>
    <w:p w:rsidR="00B64C87" w:rsidRPr="009D45CA" w:rsidRDefault="00303696" w:rsidP="00B64C87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B64C87" w:rsidRPr="009D45CA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B64C87">
        <w:rPr>
          <w:rFonts w:asciiTheme="majorHAnsi" w:hAnsiTheme="majorHAnsi"/>
          <w:sz w:val="22"/>
          <w:szCs w:val="22"/>
          <w:lang w:val="en-US"/>
        </w:rPr>
        <w:t>13</w:t>
      </w:r>
      <w:r w:rsidR="00B64C87"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="00B64C87">
        <w:rPr>
          <w:rFonts w:asciiTheme="majorHAnsi" w:hAnsiTheme="majorHAnsi"/>
          <w:sz w:val="22"/>
          <w:szCs w:val="22"/>
          <w:lang w:val="en-US"/>
        </w:rPr>
        <w:t>7</w:t>
      </w:r>
      <w:r w:rsidR="00B64C87">
        <w:rPr>
          <w:rFonts w:asciiTheme="majorHAnsi" w:hAnsiTheme="majorHAnsi"/>
          <w:sz w:val="22"/>
          <w:szCs w:val="22"/>
          <w:lang w:val="sr-Cyrl-BA"/>
        </w:rPr>
        <w:t>.201</w:t>
      </w:r>
      <w:r w:rsidR="00B64C87">
        <w:rPr>
          <w:rFonts w:asciiTheme="majorHAnsi" w:hAnsiTheme="majorHAnsi"/>
          <w:sz w:val="22"/>
          <w:szCs w:val="22"/>
          <w:lang w:val="en-US"/>
        </w:rPr>
        <w:t>6</w:t>
      </w:r>
      <w:r w:rsidR="00B64C87" w:rsidRPr="009D45CA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B64C87" w:rsidRPr="009D45CA" w:rsidRDefault="00B64C87" w:rsidP="00B64C87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64C87" w:rsidRPr="009D45CA" w:rsidRDefault="00303696" w:rsidP="00B64C8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B64C8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B64C8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B64C87" w:rsidRPr="009D45CA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B64C8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B64C8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B64C8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B64C8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B64C87" w:rsidRPr="009D45CA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B64C8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B64C8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B64C8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B64C87" w:rsidRPr="009D45CA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B64C87" w:rsidRPr="009D45CA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B64C8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B64C8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B64C87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B64C87" w:rsidRPr="009D45CA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sljedeći</w:t>
      </w:r>
      <w:r w:rsidR="00B64C87"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B64C87" w:rsidRPr="009D45CA" w:rsidRDefault="00B64C87" w:rsidP="00B64C87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B64C87" w:rsidRPr="009D45CA" w:rsidRDefault="00303696" w:rsidP="00B64C8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B64C8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B64C8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B64C8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B64C8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B64C8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B64C8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B64C8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B64C8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B64C87" w:rsidRPr="009D45CA" w:rsidRDefault="00303696" w:rsidP="00B64C8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B64C8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B64C8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B64C87" w:rsidRPr="00B64C87" w:rsidRDefault="00303696" w:rsidP="00B64C8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B64C8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B64C8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B64C8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obradi</w:t>
      </w:r>
      <w:r w:rsidR="00B64C8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B64C8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objavljivanju</w:t>
      </w:r>
      <w:r w:rsidR="00B64C8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rezultata</w:t>
      </w:r>
      <w:r w:rsidR="00B64C8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popisa</w:t>
      </w:r>
      <w:r w:rsidR="00B64C8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stanovništva</w:t>
      </w:r>
      <w:r w:rsidR="00D70FBE">
        <w:rPr>
          <w:rFonts w:asciiTheme="majorHAnsi" w:hAnsiTheme="majorHAnsi"/>
          <w:b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b/>
          <w:sz w:val="22"/>
          <w:szCs w:val="22"/>
          <w:lang w:val="sr-Cyrl-BA"/>
        </w:rPr>
        <w:t>domaćinstava</w:t>
      </w:r>
      <w:r w:rsidR="00D70FB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D70FB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stanova</w:t>
      </w:r>
      <w:r w:rsidR="00D70FBE">
        <w:rPr>
          <w:rFonts w:asciiTheme="majorHAnsi" w:hAnsiTheme="majorHAnsi"/>
          <w:b/>
          <w:sz w:val="22"/>
          <w:szCs w:val="22"/>
          <w:lang w:val="sr-Cyrl-BA"/>
        </w:rPr>
        <w:t xml:space="preserve"> 2013. </w:t>
      </w:r>
      <w:r>
        <w:rPr>
          <w:rFonts w:asciiTheme="majorHAnsi" w:hAnsiTheme="majorHAnsi"/>
          <w:b/>
          <w:sz w:val="22"/>
          <w:szCs w:val="22"/>
          <w:lang w:val="sr-Cyrl-BA"/>
        </w:rPr>
        <w:t>godine</w:t>
      </w:r>
      <w:r w:rsidR="00B64C8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</w:t>
      </w:r>
      <w:r w:rsidR="00B64C8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Republici</w:t>
      </w:r>
      <w:r w:rsidR="00B64C8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Srpskoj</w:t>
      </w:r>
    </w:p>
    <w:p w:rsidR="00B64C87" w:rsidRPr="00B64C87" w:rsidRDefault="00B64C87" w:rsidP="00B64C87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-</w:t>
      </w:r>
      <w:r w:rsidR="00303696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-</w:t>
      </w:r>
    </w:p>
    <w:p w:rsidR="00B64C87" w:rsidRPr="009D45CA" w:rsidRDefault="00B64C87" w:rsidP="00B64C8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 w:rsidR="00303696">
        <w:rPr>
          <w:rFonts w:asciiTheme="majorHAnsi" w:hAnsiTheme="majorHAnsi"/>
          <w:sz w:val="22"/>
          <w:szCs w:val="22"/>
          <w:lang w:val="sr-Cyrl-BA"/>
        </w:rPr>
        <w:t>Zakonodavni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odbor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03696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13.7.2016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303696">
        <w:rPr>
          <w:rFonts w:asciiTheme="majorHAnsi" w:hAnsiTheme="majorHAnsi"/>
          <w:sz w:val="22"/>
          <w:szCs w:val="22"/>
          <w:lang w:val="sr-Cyrl-BA"/>
        </w:rPr>
        <w:t>godine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03696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kojoj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razmatran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Prijedlog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obradi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objavljivanju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rezultata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popisa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stanovništva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03696">
        <w:rPr>
          <w:rFonts w:asciiTheme="majorHAnsi" w:hAnsiTheme="majorHAnsi"/>
          <w:sz w:val="22"/>
          <w:szCs w:val="22"/>
          <w:lang w:val="sr-Cyrl-BA"/>
        </w:rPr>
        <w:t>domaćinstava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stanova</w:t>
      </w:r>
      <w:r>
        <w:rPr>
          <w:rFonts w:asciiTheme="majorHAnsi" w:hAnsiTheme="majorHAnsi"/>
          <w:sz w:val="22"/>
          <w:szCs w:val="22"/>
          <w:lang w:val="sr-Cyrl-BA"/>
        </w:rPr>
        <w:t xml:space="preserve"> 2013 – </w:t>
      </w:r>
      <w:r w:rsidR="00303696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B64C87" w:rsidRPr="009D45CA" w:rsidRDefault="00B64C87" w:rsidP="00B64C8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64C87" w:rsidRDefault="00B64C87" w:rsidP="00B64C8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="00303696">
        <w:rPr>
          <w:rFonts w:asciiTheme="majorHAnsi" w:hAnsiTheme="majorHAnsi"/>
          <w:sz w:val="22"/>
          <w:szCs w:val="22"/>
          <w:lang w:val="sr-Cyrl-BA"/>
        </w:rPr>
        <w:t>Sjednici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su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prisustvovali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303696">
        <w:rPr>
          <w:rFonts w:asciiTheme="majorHAnsi" w:hAnsiTheme="majorHAnsi"/>
          <w:sz w:val="22"/>
          <w:szCs w:val="22"/>
          <w:lang w:val="sr-Cyrl-BA"/>
        </w:rPr>
        <w:t>Svetozar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Jovanović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03696">
        <w:rPr>
          <w:rFonts w:asciiTheme="majorHAnsi" w:hAnsiTheme="majorHAnsi"/>
          <w:sz w:val="22"/>
          <w:szCs w:val="22"/>
          <w:lang w:val="sr-Cyrl-BA"/>
        </w:rPr>
        <w:t>predsjednik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Odbora</w:t>
      </w:r>
      <w:r w:rsidRPr="009D45CA">
        <w:rPr>
          <w:rFonts w:asciiTheme="majorHAnsi" w:hAnsiTheme="majorHAnsi"/>
          <w:sz w:val="22"/>
          <w:szCs w:val="22"/>
          <w:lang w:val="sr-Cyrl-BA"/>
        </w:rPr>
        <w:t>,</w:t>
      </w:r>
      <w:r w:rsidR="004976CF" w:rsidRP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Zdravko</w:t>
      </w:r>
      <w:r w:rsidR="004976CF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Krsmanović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, </w:t>
      </w:r>
      <w:r w:rsidR="00303696">
        <w:rPr>
          <w:rFonts w:asciiTheme="majorHAnsi" w:hAnsiTheme="majorHAnsi"/>
          <w:sz w:val="22"/>
          <w:szCs w:val="22"/>
          <w:lang w:val="sr-Cyrl-BA"/>
        </w:rPr>
        <w:t>Dušica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Savić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03696">
        <w:rPr>
          <w:rFonts w:asciiTheme="majorHAnsi" w:hAnsiTheme="majorHAnsi"/>
          <w:sz w:val="22"/>
          <w:szCs w:val="22"/>
          <w:lang w:val="sr-Cyrl-BA"/>
        </w:rPr>
        <w:t>Bojan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Vidić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03696">
        <w:rPr>
          <w:rFonts w:asciiTheme="majorHAnsi" w:hAnsiTheme="majorHAnsi"/>
          <w:sz w:val="22"/>
          <w:szCs w:val="22"/>
          <w:lang w:val="sr-Cyrl-BA"/>
        </w:rPr>
        <w:t>Davor</w:t>
      </w:r>
      <w:r w:rsid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Šešić</w:t>
      </w:r>
      <w:r w:rsidR="004976CF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03696">
        <w:rPr>
          <w:rFonts w:asciiTheme="majorHAnsi" w:hAnsiTheme="majorHAnsi"/>
          <w:sz w:val="22"/>
          <w:szCs w:val="22"/>
          <w:lang w:val="sr-Cyrl-BA"/>
        </w:rPr>
        <w:t>Nedeljko</w:t>
      </w:r>
      <w:r w:rsid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Milaković</w:t>
      </w:r>
      <w:r w:rsidR="004976CF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Branislav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Rakić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03696">
        <w:rPr>
          <w:rFonts w:asciiTheme="majorHAnsi" w:hAnsiTheme="majorHAnsi"/>
          <w:sz w:val="22"/>
          <w:szCs w:val="22"/>
          <w:lang w:val="sr-Cyrl-BA"/>
        </w:rPr>
        <w:t>članovi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B64C87" w:rsidRDefault="00B64C87" w:rsidP="00B64C8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303696">
        <w:rPr>
          <w:rFonts w:asciiTheme="majorHAnsi" w:hAnsiTheme="majorHAnsi"/>
          <w:sz w:val="22"/>
          <w:szCs w:val="22"/>
          <w:lang w:val="sr-Cyrl-BA"/>
        </w:rPr>
        <w:t>Sjednici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nisu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>:</w:t>
      </w:r>
      <w:r w:rsidRPr="00471F7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Perica</w:t>
      </w:r>
      <w:r w:rsidR="004976CF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Bundalo</w:t>
      </w:r>
      <w:r w:rsidR="004976CF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03696">
        <w:rPr>
          <w:rFonts w:asciiTheme="majorHAnsi" w:hAnsiTheme="majorHAnsi"/>
          <w:sz w:val="22"/>
          <w:szCs w:val="22"/>
          <w:lang w:val="sr-Cyrl-BA"/>
        </w:rPr>
        <w:t>zamjenik</w:t>
      </w:r>
      <w:r w:rsidR="004976CF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predsjednika</w:t>
      </w:r>
      <w:r w:rsidR="004976CF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Odbora</w:t>
      </w:r>
      <w:r w:rsidR="00D70FBE">
        <w:rPr>
          <w:rFonts w:asciiTheme="majorHAnsi" w:hAnsiTheme="majorHAnsi"/>
          <w:sz w:val="22"/>
          <w:szCs w:val="22"/>
          <w:lang w:val="sr-Cyrl-BA"/>
        </w:rPr>
        <w:t>,</w:t>
      </w:r>
      <w:r w:rsidR="004976CF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Spomenka</w:t>
      </w:r>
      <w:r w:rsid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Stevanović</w:t>
      </w:r>
      <w:r w:rsidR="004976CF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303696">
        <w:rPr>
          <w:rFonts w:asciiTheme="majorHAnsi" w:hAnsiTheme="majorHAnsi"/>
          <w:sz w:val="22"/>
          <w:szCs w:val="22"/>
          <w:lang w:val="sr-Cyrl-BA"/>
        </w:rPr>
        <w:t>Igor</w:t>
      </w:r>
      <w:r w:rsidR="004976CF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Ostojić</w:t>
      </w:r>
      <w:r w:rsid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03696">
        <w:rPr>
          <w:rFonts w:asciiTheme="majorHAnsi" w:hAnsiTheme="majorHAnsi"/>
          <w:sz w:val="22"/>
          <w:szCs w:val="22"/>
          <w:lang w:val="sr-Cyrl-BA"/>
        </w:rPr>
        <w:t>članovi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B64C87" w:rsidRPr="009D45CA" w:rsidRDefault="00B64C87" w:rsidP="004976CF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303696">
        <w:rPr>
          <w:rFonts w:asciiTheme="majorHAnsi" w:hAnsiTheme="majorHAnsi"/>
          <w:sz w:val="22"/>
          <w:szCs w:val="22"/>
          <w:lang w:val="sr-Cyrl-BA"/>
        </w:rPr>
        <w:t>Sjednici</w:t>
      </w:r>
      <w:r w:rsid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976CF">
        <w:rPr>
          <w:rFonts w:asciiTheme="majorHAnsi" w:hAnsiTheme="majorHAnsi"/>
          <w:sz w:val="22"/>
          <w:szCs w:val="22"/>
          <w:lang w:val="en-US"/>
        </w:rPr>
        <w:t>je</w:t>
      </w:r>
      <w:r w:rsid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prisustvovala</w:t>
      </w:r>
      <w:r w:rsid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predstavnica</w:t>
      </w:r>
      <w:r w:rsid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OSCE</w:t>
      </w:r>
      <w:r w:rsidR="004976CF">
        <w:rPr>
          <w:rFonts w:asciiTheme="majorHAnsi" w:hAnsiTheme="majorHAnsi"/>
          <w:sz w:val="22"/>
          <w:szCs w:val="22"/>
          <w:lang w:val="sr-Cyrl-BA"/>
        </w:rPr>
        <w:t>-</w:t>
      </w:r>
      <w:r w:rsidR="00303696">
        <w:rPr>
          <w:rFonts w:asciiTheme="majorHAnsi" w:hAnsiTheme="majorHAnsi"/>
          <w:sz w:val="22"/>
          <w:szCs w:val="22"/>
          <w:lang w:val="sr-Cyrl-BA"/>
        </w:rPr>
        <w:t>a</w:t>
      </w:r>
      <w:r w:rsidR="004976CF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03696">
        <w:rPr>
          <w:rFonts w:asciiTheme="majorHAnsi" w:hAnsiTheme="majorHAnsi"/>
          <w:sz w:val="22"/>
          <w:szCs w:val="22"/>
          <w:lang w:val="sr-Cyrl-BA"/>
        </w:rPr>
        <w:t>kancelarija</w:t>
      </w:r>
      <w:r w:rsid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Banja</w:t>
      </w:r>
      <w:r w:rsid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Luka</w:t>
      </w:r>
      <w:r w:rsidR="004976CF">
        <w:rPr>
          <w:rFonts w:asciiTheme="majorHAnsi" w:hAnsiTheme="majorHAnsi"/>
          <w:sz w:val="22"/>
          <w:szCs w:val="22"/>
          <w:lang w:val="sr-Cyrl-BA"/>
        </w:rPr>
        <w:t>.</w:t>
      </w:r>
      <w:r w:rsidR="004976CF"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B64C87" w:rsidRPr="009D45CA" w:rsidRDefault="00B64C87" w:rsidP="00B64C8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</w:t>
      </w:r>
      <w:r w:rsidR="00303696">
        <w:rPr>
          <w:rFonts w:asciiTheme="majorHAnsi" w:hAnsiTheme="majorHAnsi"/>
          <w:sz w:val="22"/>
          <w:szCs w:val="22"/>
          <w:lang w:val="sr-Cyrl-BA"/>
        </w:rPr>
        <w:t>Obrazloženje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pomenutog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Prijedloga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podnijela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>,</w:t>
      </w:r>
      <w:r w:rsid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g</w:t>
      </w:r>
      <w:r w:rsidR="004976CF">
        <w:rPr>
          <w:rFonts w:asciiTheme="majorHAnsi" w:hAnsiTheme="majorHAnsi"/>
          <w:sz w:val="22"/>
          <w:szCs w:val="22"/>
          <w:lang w:val="sr-Cyrl-BA"/>
        </w:rPr>
        <w:t>-</w:t>
      </w:r>
      <w:r w:rsidR="00303696">
        <w:rPr>
          <w:rFonts w:asciiTheme="majorHAnsi" w:hAnsiTheme="majorHAnsi"/>
          <w:sz w:val="22"/>
          <w:szCs w:val="22"/>
          <w:lang w:val="sr-Cyrl-BA"/>
        </w:rPr>
        <w:t>đa</w:t>
      </w:r>
      <w:r w:rsid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Radmila</w:t>
      </w:r>
      <w:r w:rsid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Čičković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03696">
        <w:rPr>
          <w:rFonts w:asciiTheme="majorHAnsi" w:hAnsiTheme="majorHAnsi"/>
          <w:sz w:val="22"/>
          <w:szCs w:val="22"/>
          <w:lang w:val="sr-Cyrl-BA"/>
        </w:rPr>
        <w:t>direktorica</w:t>
      </w:r>
      <w:r w:rsidR="00D70FB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Republičkog</w:t>
      </w:r>
      <w:r w:rsidR="00D70FB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zavoda</w:t>
      </w:r>
      <w:r w:rsidR="00D70FB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za</w:t>
      </w:r>
      <w:r w:rsidR="00D70FB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statistiku</w:t>
      </w:r>
      <w:r w:rsidR="00D70FB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Republike</w:t>
      </w:r>
      <w:r w:rsidR="00D70FB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Srpske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B64C87" w:rsidRPr="009D45CA" w:rsidRDefault="00B64C87" w:rsidP="00B64C8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64C87" w:rsidRPr="009D45CA" w:rsidRDefault="00B64C87" w:rsidP="00B64C8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303696">
        <w:rPr>
          <w:rFonts w:asciiTheme="majorHAnsi" w:hAnsiTheme="majorHAnsi"/>
          <w:sz w:val="22"/>
          <w:szCs w:val="22"/>
          <w:lang w:val="sr-Cyrl-BA"/>
        </w:rPr>
        <w:t>Nakon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diskusije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03696">
        <w:rPr>
          <w:rFonts w:asciiTheme="majorHAnsi" w:hAnsiTheme="majorHAnsi"/>
          <w:sz w:val="22"/>
          <w:szCs w:val="22"/>
          <w:lang w:val="sr-Cyrl-BA"/>
        </w:rPr>
        <w:t>članovi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Odbora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03696">
        <w:rPr>
          <w:rFonts w:asciiTheme="majorHAnsi" w:hAnsiTheme="majorHAnsi"/>
          <w:sz w:val="22"/>
          <w:szCs w:val="22"/>
          <w:lang w:val="sr-Cyrl-BA"/>
        </w:rPr>
        <w:t>jednoglasno</w:t>
      </w:r>
      <w:r w:rsidR="00D70FB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su</w:t>
      </w:r>
      <w:r w:rsidR="00D70FB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zauzeli</w:t>
      </w:r>
      <w:r w:rsidR="00D70FB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stav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03696">
        <w:rPr>
          <w:rFonts w:asciiTheme="majorHAnsi" w:hAnsiTheme="majorHAnsi"/>
          <w:sz w:val="22"/>
          <w:szCs w:val="22"/>
          <w:lang w:val="sr-Cyrl-BA"/>
        </w:rPr>
        <w:t>da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03696">
        <w:rPr>
          <w:rFonts w:asciiTheme="majorHAnsi" w:hAnsiTheme="majorHAnsi"/>
          <w:sz w:val="22"/>
          <w:szCs w:val="22"/>
          <w:lang w:val="sr-Cyrl-BA"/>
        </w:rPr>
        <w:t>Prijedlog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obradi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objavljivanju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rezultata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popisa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stanovništva</w:t>
      </w:r>
      <w:r w:rsidR="00D70FB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domaćinstava</w:t>
      </w:r>
      <w:r w:rsidR="00D70FB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i</w:t>
      </w:r>
      <w:r w:rsidR="00D70FB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stanova</w:t>
      </w:r>
      <w:r w:rsidR="00D70FBE">
        <w:rPr>
          <w:rFonts w:asciiTheme="majorHAnsi" w:hAnsiTheme="majorHAnsi"/>
          <w:sz w:val="22"/>
          <w:szCs w:val="22"/>
          <w:lang w:val="sr-Cyrl-BA"/>
        </w:rPr>
        <w:t xml:space="preserve"> 2013. </w:t>
      </w:r>
      <w:r w:rsidR="00303696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Republici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Srpskoj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303696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postupku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03696">
        <w:rPr>
          <w:rFonts w:asciiTheme="majorHAnsi" w:hAnsiTheme="majorHAnsi"/>
          <w:sz w:val="22"/>
          <w:szCs w:val="22"/>
          <w:lang w:val="sr-Cyrl-BA"/>
        </w:rPr>
        <w:t>postoje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pretpostavke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razmatranje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Osamnaestoj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posebnoj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sjednici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Republike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Srpske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B64C87" w:rsidRPr="009D45CA" w:rsidRDefault="00B64C87" w:rsidP="00B64C8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303696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osnovu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člana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303696">
        <w:rPr>
          <w:rFonts w:asciiTheme="majorHAnsi" w:hAnsiTheme="majorHAnsi"/>
          <w:sz w:val="22"/>
          <w:szCs w:val="22"/>
          <w:lang w:val="sr-Cyrl-BA"/>
        </w:rPr>
        <w:t>Poslovnika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Republike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Srpske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03696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izvjestioca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određena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03696">
        <w:rPr>
          <w:rFonts w:asciiTheme="majorHAnsi" w:hAnsiTheme="majorHAnsi"/>
          <w:sz w:val="22"/>
          <w:szCs w:val="22"/>
          <w:lang w:val="sr-Cyrl-BA"/>
        </w:rPr>
        <w:t>g</w:t>
      </w:r>
      <w:r w:rsidRPr="009D45CA">
        <w:rPr>
          <w:rFonts w:asciiTheme="majorHAnsi" w:hAnsiTheme="majorHAnsi"/>
          <w:sz w:val="22"/>
          <w:szCs w:val="22"/>
          <w:lang w:val="sr-Cyrl-BA"/>
        </w:rPr>
        <w:t>-</w:t>
      </w:r>
      <w:r w:rsidR="00303696">
        <w:rPr>
          <w:rFonts w:asciiTheme="majorHAnsi" w:hAnsiTheme="majorHAnsi"/>
          <w:sz w:val="22"/>
          <w:szCs w:val="22"/>
          <w:lang w:val="sr-Cyrl-BA"/>
        </w:rPr>
        <w:t>đa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Dušica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sz w:val="22"/>
          <w:szCs w:val="22"/>
          <w:lang w:val="sr-Cyrl-BA"/>
        </w:rPr>
        <w:t>Savić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B64C87" w:rsidRPr="009D45CA" w:rsidRDefault="00B64C87" w:rsidP="00B64C8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64C87" w:rsidRPr="009D45CA" w:rsidRDefault="00303696" w:rsidP="00B64C87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B64C87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ODBORA</w:t>
      </w:r>
    </w:p>
    <w:p w:rsidR="00B64C87" w:rsidRPr="009D45CA" w:rsidRDefault="00B64C87" w:rsidP="00B64C87">
      <w:pPr>
        <w:pStyle w:val="Header"/>
        <w:jc w:val="right"/>
        <w:rPr>
          <w:rFonts w:asciiTheme="majorHAnsi" w:hAnsiTheme="majorHAnsi"/>
          <w:b/>
          <w:i/>
          <w:sz w:val="22"/>
          <w:szCs w:val="22"/>
          <w:lang w:val="sr-Cyrl-BA"/>
        </w:rPr>
      </w:pPr>
    </w:p>
    <w:p w:rsidR="00B64C87" w:rsidRPr="009D45CA" w:rsidRDefault="00B64C87" w:rsidP="00B64C87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303696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B64C87" w:rsidRDefault="00B64C87" w:rsidP="00B64C87">
      <w:pPr>
        <w:rPr>
          <w:lang w:val="sr-Cyrl-BA"/>
        </w:rPr>
      </w:pPr>
    </w:p>
    <w:p w:rsidR="00EF54C5" w:rsidRDefault="00EF54C5"/>
    <w:sectPr w:rsidR="00EF54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C8D"/>
    <w:rsid w:val="00303696"/>
    <w:rsid w:val="00343078"/>
    <w:rsid w:val="004976CF"/>
    <w:rsid w:val="009F7BC6"/>
    <w:rsid w:val="00B64C87"/>
    <w:rsid w:val="00B76939"/>
    <w:rsid w:val="00D44C8D"/>
    <w:rsid w:val="00D70FBE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C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64C8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B64C87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C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C87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C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64C8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B64C87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C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C87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Milos</cp:lastModifiedBy>
  <cp:revision>3</cp:revision>
  <cp:lastPrinted>2016-07-13T07:21:00Z</cp:lastPrinted>
  <dcterms:created xsi:type="dcterms:W3CDTF">2016-07-13T11:11:00Z</dcterms:created>
  <dcterms:modified xsi:type="dcterms:W3CDTF">2016-07-13T11:11:00Z</dcterms:modified>
</cp:coreProperties>
</file>